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1A" w:rsidRPr="001A27CE" w:rsidRDefault="00D4760E" w:rsidP="00666CF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650C3">
        <w:rPr>
          <w:rFonts w:ascii="Baskerville Old Face" w:hAnsi="Baskerville Old Face" w:cs="Times New Roman"/>
          <w:b/>
          <w:sz w:val="52"/>
          <w:szCs w:val="52"/>
        </w:rPr>
        <w:sym w:font="Symbol" w:char="F02A"/>
      </w:r>
      <w:r w:rsidR="00666CFF" w:rsidRPr="001A27CE">
        <w:rPr>
          <w:rFonts w:ascii="Times New Roman" w:hAnsi="Times New Roman" w:cs="Times New Roman"/>
          <w:b/>
          <w:sz w:val="52"/>
          <w:szCs w:val="52"/>
        </w:rPr>
        <w:t>Attention</w:t>
      </w:r>
      <w:r w:rsidR="005F1F8C" w:rsidRPr="001A27CE">
        <w:rPr>
          <w:rFonts w:ascii="Times New Roman" w:hAnsi="Times New Roman" w:cs="Times New Roman"/>
          <w:b/>
          <w:sz w:val="52"/>
          <w:szCs w:val="52"/>
        </w:rPr>
        <w:t xml:space="preserve"> Boat Owner</w:t>
      </w:r>
      <w:r w:rsidRPr="001A27CE">
        <w:rPr>
          <w:rFonts w:ascii="Times New Roman" w:hAnsi="Times New Roman" w:cs="Times New Roman"/>
          <w:b/>
          <w:sz w:val="52"/>
          <w:szCs w:val="52"/>
        </w:rPr>
        <w:sym w:font="Symbol" w:char="F02A"/>
      </w:r>
    </w:p>
    <w:p w:rsidR="007E3129" w:rsidRPr="001A27CE" w:rsidRDefault="007E3129" w:rsidP="007E31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1A27CE">
        <w:rPr>
          <w:rFonts w:ascii="Times New Roman" w:hAnsi="Times New Roman" w:cs="Times New Roman"/>
          <w:sz w:val="32"/>
          <w:szCs w:val="32"/>
        </w:rPr>
        <w:t xml:space="preserve">The Town of East Longmeadow is notified annually by the Massachusetts Environmental Police of all vessels registered to Town residence.   </w:t>
      </w:r>
    </w:p>
    <w:p w:rsidR="007E3129" w:rsidRPr="001A27CE" w:rsidRDefault="007E3129" w:rsidP="007E3129">
      <w:pPr>
        <w:pStyle w:val="ListParagraph"/>
        <w:rPr>
          <w:rFonts w:ascii="Times New Roman" w:hAnsi="Times New Roman" w:cs="Times New Roman"/>
          <w:b/>
          <w:i/>
          <w:sz w:val="32"/>
          <w:szCs w:val="32"/>
        </w:rPr>
      </w:pPr>
    </w:p>
    <w:p w:rsidR="00227B1A" w:rsidRPr="001A27CE" w:rsidRDefault="00474957" w:rsidP="004749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1A27CE">
        <w:rPr>
          <w:rFonts w:ascii="Times New Roman" w:hAnsi="Times New Roman" w:cs="Times New Roman"/>
          <w:sz w:val="32"/>
          <w:szCs w:val="32"/>
        </w:rPr>
        <w:t xml:space="preserve">As a boat owner, you are required to complete and return </w:t>
      </w:r>
      <w:r w:rsidR="00F656C2" w:rsidRPr="001A27CE">
        <w:rPr>
          <w:rFonts w:ascii="Times New Roman" w:hAnsi="Times New Roman" w:cs="Times New Roman"/>
          <w:sz w:val="32"/>
          <w:szCs w:val="32"/>
        </w:rPr>
        <w:t>State Tax Form 2BE-1</w:t>
      </w:r>
      <w:r w:rsidRPr="001A27CE">
        <w:rPr>
          <w:rFonts w:ascii="Times New Roman" w:hAnsi="Times New Roman" w:cs="Times New Roman"/>
          <w:sz w:val="32"/>
          <w:szCs w:val="32"/>
        </w:rPr>
        <w:t xml:space="preserve"> </w:t>
      </w:r>
      <w:r w:rsidR="00F656C2" w:rsidRPr="001A27CE">
        <w:rPr>
          <w:rFonts w:ascii="Times New Roman" w:hAnsi="Times New Roman" w:cs="Times New Roman"/>
          <w:sz w:val="32"/>
          <w:szCs w:val="32"/>
        </w:rPr>
        <w:t xml:space="preserve">(Boat Form of List) </w:t>
      </w:r>
      <w:r w:rsidRPr="001A27CE">
        <w:rPr>
          <w:rFonts w:ascii="Times New Roman" w:hAnsi="Times New Roman" w:cs="Times New Roman"/>
          <w:sz w:val="32"/>
          <w:szCs w:val="32"/>
        </w:rPr>
        <w:t xml:space="preserve">to the Board of Assessors each year by </w:t>
      </w:r>
      <w:r w:rsidRPr="001A27CE">
        <w:rPr>
          <w:rFonts w:ascii="Times New Roman" w:hAnsi="Times New Roman" w:cs="Times New Roman"/>
          <w:b/>
          <w:sz w:val="32"/>
          <w:szCs w:val="32"/>
        </w:rPr>
        <w:t>August 1st</w:t>
      </w:r>
      <w:r w:rsidRPr="001A27CE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227B1A" w:rsidRPr="001A27CE" w:rsidRDefault="00227B1A" w:rsidP="00227B1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F1F8C" w:rsidRPr="00A032BD" w:rsidRDefault="0034701B" w:rsidP="001A27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32BD">
        <w:rPr>
          <w:rFonts w:ascii="Times New Roman" w:hAnsi="Times New Roman" w:cs="Times New Roman"/>
          <w:sz w:val="32"/>
          <w:szCs w:val="32"/>
        </w:rPr>
        <w:t>For your convenience</w:t>
      </w:r>
      <w:r w:rsidR="007E3129" w:rsidRPr="00A032BD">
        <w:rPr>
          <w:rFonts w:ascii="Times New Roman" w:hAnsi="Times New Roman" w:cs="Times New Roman"/>
          <w:sz w:val="32"/>
          <w:szCs w:val="32"/>
        </w:rPr>
        <w:t xml:space="preserve">; </w:t>
      </w:r>
      <w:r w:rsidR="00F656C2" w:rsidRPr="00A032BD">
        <w:rPr>
          <w:rFonts w:ascii="Times New Roman" w:hAnsi="Times New Roman" w:cs="Times New Roman"/>
          <w:sz w:val="32"/>
          <w:szCs w:val="32"/>
        </w:rPr>
        <w:t>State Tax Form 2BE-1 is</w:t>
      </w:r>
      <w:r w:rsidR="002F0466" w:rsidRPr="00A032BD">
        <w:rPr>
          <w:rFonts w:ascii="Times New Roman" w:hAnsi="Times New Roman" w:cs="Times New Roman"/>
          <w:sz w:val="32"/>
          <w:szCs w:val="32"/>
        </w:rPr>
        <w:t xml:space="preserve"> </w:t>
      </w:r>
      <w:r w:rsidR="00666CFF" w:rsidRPr="00A032BD">
        <w:rPr>
          <w:rFonts w:ascii="Times New Roman" w:hAnsi="Times New Roman" w:cs="Times New Roman"/>
          <w:sz w:val="32"/>
          <w:szCs w:val="32"/>
        </w:rPr>
        <w:t xml:space="preserve">available </w:t>
      </w:r>
      <w:r w:rsidR="001A27CE" w:rsidRPr="00A032BD">
        <w:rPr>
          <w:rFonts w:ascii="Times New Roman" w:hAnsi="Times New Roman" w:cs="Times New Roman"/>
          <w:sz w:val="32"/>
          <w:szCs w:val="32"/>
        </w:rPr>
        <w:t xml:space="preserve">by clicking on the link </w:t>
      </w:r>
      <w:r w:rsidR="00A032BD" w:rsidRPr="00A032BD">
        <w:rPr>
          <w:rFonts w:ascii="Times New Roman" w:hAnsi="Times New Roman" w:cs="Times New Roman"/>
          <w:sz w:val="32"/>
          <w:szCs w:val="32"/>
        </w:rPr>
        <w:t xml:space="preserve">provided and in the Assessors </w:t>
      </w:r>
      <w:r w:rsidR="00A032BD">
        <w:rPr>
          <w:rFonts w:ascii="Times New Roman" w:hAnsi="Times New Roman" w:cs="Times New Roman"/>
          <w:sz w:val="32"/>
          <w:szCs w:val="32"/>
        </w:rPr>
        <w:t xml:space="preserve">web </w:t>
      </w:r>
      <w:bookmarkStart w:id="0" w:name="_GoBack"/>
      <w:bookmarkEnd w:id="0"/>
      <w:r w:rsidR="00A032BD" w:rsidRPr="00A032BD">
        <w:rPr>
          <w:rFonts w:ascii="Times New Roman" w:hAnsi="Times New Roman" w:cs="Times New Roman"/>
          <w:sz w:val="32"/>
          <w:szCs w:val="32"/>
        </w:rPr>
        <w:t xml:space="preserve">page under Forms. </w:t>
      </w:r>
      <w:r w:rsidR="001A27CE" w:rsidRPr="00A032BD">
        <w:rPr>
          <w:rFonts w:ascii="Times New Roman" w:hAnsi="Times New Roman" w:cs="Times New Roman"/>
          <w:sz w:val="32"/>
          <w:szCs w:val="32"/>
        </w:rPr>
        <w:t>You may also obtain the form from the office of the Board of Assessors</w:t>
      </w:r>
      <w:r w:rsidR="00CA771A" w:rsidRPr="00A032BD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34701B" w:rsidRPr="001A27CE" w:rsidRDefault="0034701B" w:rsidP="0034701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F1F8C" w:rsidRPr="001A27CE" w:rsidRDefault="007E3129" w:rsidP="000650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A27CE">
        <w:rPr>
          <w:rFonts w:ascii="Times New Roman" w:hAnsi="Times New Roman" w:cs="Times New Roman"/>
          <w:sz w:val="32"/>
          <w:szCs w:val="32"/>
        </w:rPr>
        <w:t xml:space="preserve">PLEASE NOTE:  </w:t>
      </w:r>
      <w:r w:rsidR="00450D68" w:rsidRPr="001A27CE">
        <w:rPr>
          <w:rFonts w:ascii="Times New Roman" w:hAnsi="Times New Roman" w:cs="Times New Roman"/>
          <w:sz w:val="32"/>
          <w:szCs w:val="32"/>
        </w:rPr>
        <w:t xml:space="preserve">It is the responsibility of the </w:t>
      </w:r>
      <w:r w:rsidR="00990606" w:rsidRPr="001A27CE">
        <w:rPr>
          <w:rFonts w:ascii="Times New Roman" w:hAnsi="Times New Roman" w:cs="Times New Roman"/>
          <w:sz w:val="32"/>
          <w:szCs w:val="32"/>
        </w:rPr>
        <w:t xml:space="preserve">registered boat </w:t>
      </w:r>
      <w:r w:rsidR="00450D68" w:rsidRPr="001A27CE">
        <w:rPr>
          <w:rFonts w:ascii="Times New Roman" w:hAnsi="Times New Roman" w:cs="Times New Roman"/>
          <w:sz w:val="32"/>
          <w:szCs w:val="32"/>
        </w:rPr>
        <w:t xml:space="preserve">owner to file a Form of List each year by </w:t>
      </w:r>
      <w:r w:rsidR="00450D68" w:rsidRPr="001A27CE">
        <w:rPr>
          <w:rFonts w:ascii="Times New Roman" w:hAnsi="Times New Roman" w:cs="Times New Roman"/>
          <w:b/>
          <w:sz w:val="32"/>
          <w:szCs w:val="32"/>
        </w:rPr>
        <w:t>August 1</w:t>
      </w:r>
      <w:r w:rsidR="00450D68" w:rsidRPr="001A27CE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="00450D68" w:rsidRPr="001A27CE">
        <w:rPr>
          <w:rFonts w:ascii="Times New Roman" w:hAnsi="Times New Roman" w:cs="Times New Roman"/>
          <w:sz w:val="32"/>
          <w:szCs w:val="32"/>
        </w:rPr>
        <w:t xml:space="preserve">.  </w:t>
      </w:r>
      <w:r w:rsidR="00990606" w:rsidRPr="001A27CE">
        <w:rPr>
          <w:rFonts w:ascii="Times New Roman" w:hAnsi="Times New Roman" w:cs="Times New Roman"/>
          <w:sz w:val="32"/>
          <w:szCs w:val="32"/>
        </w:rPr>
        <w:t xml:space="preserve">If the Form of List is not returned, the boat owner will be responsible for </w:t>
      </w:r>
      <w:r w:rsidR="00CA19D5" w:rsidRPr="001A27CE">
        <w:rPr>
          <w:rFonts w:ascii="Times New Roman" w:hAnsi="Times New Roman" w:cs="Times New Roman"/>
          <w:sz w:val="32"/>
          <w:szCs w:val="32"/>
        </w:rPr>
        <w:t>a</w:t>
      </w:r>
      <w:r w:rsidR="005F1F8C" w:rsidRPr="001A27CE">
        <w:rPr>
          <w:rFonts w:ascii="Times New Roman" w:hAnsi="Times New Roman" w:cs="Times New Roman"/>
          <w:sz w:val="32"/>
          <w:szCs w:val="32"/>
        </w:rPr>
        <w:t>ll</w:t>
      </w:r>
      <w:r w:rsidR="00990606" w:rsidRPr="001A27CE">
        <w:rPr>
          <w:rFonts w:ascii="Times New Roman" w:hAnsi="Times New Roman" w:cs="Times New Roman"/>
          <w:sz w:val="32"/>
          <w:szCs w:val="32"/>
        </w:rPr>
        <w:t xml:space="preserve"> excise tax assessed for that year</w:t>
      </w:r>
      <w:r w:rsidR="00CA19D5" w:rsidRPr="001A27CE">
        <w:rPr>
          <w:rFonts w:ascii="Times New Roman" w:hAnsi="Times New Roman" w:cs="Times New Roman"/>
          <w:sz w:val="32"/>
          <w:szCs w:val="32"/>
        </w:rPr>
        <w:t xml:space="preserve">.  </w:t>
      </w:r>
      <w:r w:rsidR="00990606" w:rsidRPr="001A27CE">
        <w:rPr>
          <w:rFonts w:ascii="Times New Roman" w:hAnsi="Times New Roman" w:cs="Times New Roman"/>
          <w:sz w:val="32"/>
          <w:szCs w:val="32"/>
        </w:rPr>
        <w:t xml:space="preserve"> </w:t>
      </w:r>
      <w:r w:rsidR="00CA19D5" w:rsidRPr="001A27CE">
        <w:rPr>
          <w:rFonts w:ascii="Times New Roman" w:hAnsi="Times New Roman" w:cs="Times New Roman"/>
          <w:sz w:val="32"/>
          <w:szCs w:val="32"/>
        </w:rPr>
        <w:t xml:space="preserve">Only with a reasonable excuse for failure to file </w:t>
      </w:r>
      <w:r w:rsidR="000650C3" w:rsidRPr="001A27CE">
        <w:rPr>
          <w:rFonts w:ascii="Times New Roman" w:hAnsi="Times New Roman" w:cs="Times New Roman"/>
          <w:b/>
          <w:sz w:val="32"/>
          <w:szCs w:val="32"/>
        </w:rPr>
        <w:t>and</w:t>
      </w:r>
      <w:r w:rsidRPr="001A27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50C3" w:rsidRPr="001A27CE">
        <w:rPr>
          <w:rFonts w:ascii="Times New Roman" w:hAnsi="Times New Roman" w:cs="Times New Roman"/>
          <w:sz w:val="32"/>
          <w:szCs w:val="32"/>
        </w:rPr>
        <w:t>if</w:t>
      </w:r>
      <w:r w:rsidR="00CA19D5" w:rsidRPr="001A27CE">
        <w:rPr>
          <w:rFonts w:ascii="Times New Roman" w:hAnsi="Times New Roman" w:cs="Times New Roman"/>
          <w:sz w:val="32"/>
          <w:szCs w:val="32"/>
        </w:rPr>
        <w:t xml:space="preserve"> the return is filed on or before October 31</w:t>
      </w:r>
      <w:r w:rsidR="00CA19D5" w:rsidRPr="001A27CE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CA19D5" w:rsidRPr="001A27CE">
        <w:rPr>
          <w:rFonts w:ascii="Times New Roman" w:hAnsi="Times New Roman" w:cs="Times New Roman"/>
          <w:sz w:val="32"/>
          <w:szCs w:val="32"/>
        </w:rPr>
        <w:t xml:space="preserve"> of the year in which the tax is assessed may an abatement be issued</w:t>
      </w:r>
      <w:r w:rsidR="009340E7" w:rsidRPr="001A27CE">
        <w:rPr>
          <w:rFonts w:ascii="Times New Roman" w:hAnsi="Times New Roman" w:cs="Times New Roman"/>
          <w:sz w:val="32"/>
          <w:szCs w:val="32"/>
        </w:rPr>
        <w:t>.</w:t>
      </w:r>
      <w:r w:rsidR="00CA19D5" w:rsidRPr="001A27CE">
        <w:rPr>
          <w:rFonts w:ascii="Times New Roman" w:hAnsi="Times New Roman" w:cs="Times New Roman"/>
          <w:sz w:val="32"/>
          <w:szCs w:val="32"/>
        </w:rPr>
        <w:t xml:space="preserve"> </w:t>
      </w:r>
      <w:r w:rsidR="005F1F8C" w:rsidRPr="001A27CE">
        <w:rPr>
          <w:rFonts w:ascii="Times New Roman" w:hAnsi="Times New Roman" w:cs="Times New Roman"/>
          <w:sz w:val="32"/>
          <w:szCs w:val="32"/>
        </w:rPr>
        <w:t xml:space="preserve">(CH 60A § 2 Para E) </w:t>
      </w:r>
    </w:p>
    <w:p w:rsidR="000650C3" w:rsidRPr="001A27CE" w:rsidRDefault="000650C3" w:rsidP="00E90F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1F8C" w:rsidRPr="001A27CE" w:rsidRDefault="00C040B8" w:rsidP="00E90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CE">
        <w:rPr>
          <w:rFonts w:ascii="Times New Roman" w:hAnsi="Times New Roman" w:cs="Times New Roman"/>
          <w:b/>
          <w:sz w:val="24"/>
          <w:szCs w:val="24"/>
        </w:rPr>
        <w:t>P</w:t>
      </w:r>
      <w:r w:rsidR="005F1F8C" w:rsidRPr="001A27CE">
        <w:rPr>
          <w:rFonts w:ascii="Times New Roman" w:hAnsi="Times New Roman" w:cs="Times New Roman"/>
          <w:b/>
          <w:sz w:val="24"/>
          <w:szCs w:val="24"/>
        </w:rPr>
        <w:t>lease feel free to call the office of the Board of Assessors</w:t>
      </w:r>
      <w:r w:rsidR="000650C3" w:rsidRPr="001A27CE">
        <w:rPr>
          <w:rFonts w:ascii="Times New Roman" w:hAnsi="Times New Roman" w:cs="Times New Roman"/>
          <w:b/>
          <w:sz w:val="24"/>
          <w:szCs w:val="24"/>
        </w:rPr>
        <w:t xml:space="preserve"> at (413) 525-5400 extension 1600</w:t>
      </w:r>
      <w:r w:rsidR="005F1F8C" w:rsidRPr="001A27CE">
        <w:rPr>
          <w:rFonts w:ascii="Times New Roman" w:hAnsi="Times New Roman" w:cs="Times New Roman"/>
          <w:b/>
          <w:sz w:val="24"/>
          <w:szCs w:val="24"/>
        </w:rPr>
        <w:t xml:space="preserve"> if you should have any questions.</w:t>
      </w:r>
    </w:p>
    <w:p w:rsidR="00450D68" w:rsidRPr="001A27CE" w:rsidRDefault="00450D68" w:rsidP="00E90F6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450D68" w:rsidRPr="001A27CE" w:rsidSect="00167B19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94" w:rsidRDefault="00C23A94" w:rsidP="00167B19">
      <w:pPr>
        <w:spacing w:after="0" w:line="240" w:lineRule="auto"/>
      </w:pPr>
      <w:r>
        <w:separator/>
      </w:r>
    </w:p>
  </w:endnote>
  <w:endnote w:type="continuationSeparator" w:id="0">
    <w:p w:rsidR="00C23A94" w:rsidRDefault="00C23A94" w:rsidP="0016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94" w:rsidRDefault="00C23A94" w:rsidP="00167B19">
      <w:pPr>
        <w:spacing w:after="0" w:line="240" w:lineRule="auto"/>
      </w:pPr>
      <w:r>
        <w:separator/>
      </w:r>
    </w:p>
  </w:footnote>
  <w:footnote w:type="continuationSeparator" w:id="0">
    <w:p w:rsidR="00C23A94" w:rsidRDefault="00C23A94" w:rsidP="0016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94" w:rsidRDefault="00A032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959001" o:spid="_x0000_s2053" type="#_x0000_t75" style="position:absolute;margin-left:0;margin-top:0;width:467.95pt;height:555.2pt;z-index:-251657216;mso-position-horizontal:center;mso-position-horizontal-relative:margin;mso-position-vertical:center;mso-position-vertical-relative:margin" o:allowincell="f">
          <v:imagedata r:id="rId1" o:title="J029215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94" w:rsidRDefault="00A032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959002" o:spid="_x0000_s2054" type="#_x0000_t75" style="position:absolute;margin-left:0;margin-top:0;width:467.95pt;height:555.2pt;z-index:-251656192;mso-position-horizontal:center;mso-position-horizontal-relative:margin;mso-position-vertical:center;mso-position-vertical-relative:margin" o:allowincell="f">
          <v:imagedata r:id="rId1" o:title="J029215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94" w:rsidRDefault="00A032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959000" o:spid="_x0000_s2052" type="#_x0000_t75" style="position:absolute;margin-left:0;margin-top:0;width:467.95pt;height:555.2pt;z-index:-251658240;mso-position-horizontal:center;mso-position-horizontal-relative:margin;mso-position-vertical:center;mso-position-vertical-relative:margin" o:allowincell="f">
          <v:imagedata r:id="rId1" o:title="J029215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1D2D"/>
    <w:multiLevelType w:val="hybridMultilevel"/>
    <w:tmpl w:val="64B29A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14B7A"/>
    <w:multiLevelType w:val="hybridMultilevel"/>
    <w:tmpl w:val="02409A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CFF"/>
    <w:rsid w:val="00015CB5"/>
    <w:rsid w:val="00036496"/>
    <w:rsid w:val="000650C3"/>
    <w:rsid w:val="00167B19"/>
    <w:rsid w:val="00195E4C"/>
    <w:rsid w:val="001A27CE"/>
    <w:rsid w:val="00227B1A"/>
    <w:rsid w:val="002F0466"/>
    <w:rsid w:val="0032123E"/>
    <w:rsid w:val="0034701B"/>
    <w:rsid w:val="003516DD"/>
    <w:rsid w:val="00450D68"/>
    <w:rsid w:val="00474957"/>
    <w:rsid w:val="004D07A9"/>
    <w:rsid w:val="005927F0"/>
    <w:rsid w:val="005F1F8C"/>
    <w:rsid w:val="0063051A"/>
    <w:rsid w:val="00640984"/>
    <w:rsid w:val="00666CFF"/>
    <w:rsid w:val="006705EA"/>
    <w:rsid w:val="00672BF2"/>
    <w:rsid w:val="006E4491"/>
    <w:rsid w:val="00702CD7"/>
    <w:rsid w:val="007E3129"/>
    <w:rsid w:val="00822C33"/>
    <w:rsid w:val="009220A6"/>
    <w:rsid w:val="009340E7"/>
    <w:rsid w:val="00936F3F"/>
    <w:rsid w:val="00990606"/>
    <w:rsid w:val="009E4AA2"/>
    <w:rsid w:val="00A032BD"/>
    <w:rsid w:val="00AB4121"/>
    <w:rsid w:val="00AF7BA8"/>
    <w:rsid w:val="00BB3AF7"/>
    <w:rsid w:val="00BE5470"/>
    <w:rsid w:val="00C040B8"/>
    <w:rsid w:val="00C23A94"/>
    <w:rsid w:val="00C80128"/>
    <w:rsid w:val="00CA19D5"/>
    <w:rsid w:val="00CA771A"/>
    <w:rsid w:val="00CC08EF"/>
    <w:rsid w:val="00D4760E"/>
    <w:rsid w:val="00D52E98"/>
    <w:rsid w:val="00DF201D"/>
    <w:rsid w:val="00E772D1"/>
    <w:rsid w:val="00E90F62"/>
    <w:rsid w:val="00F01DD7"/>
    <w:rsid w:val="00F656C2"/>
    <w:rsid w:val="00F72D5E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F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7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B19"/>
  </w:style>
  <w:style w:type="paragraph" w:styleId="Footer">
    <w:name w:val="footer"/>
    <w:basedOn w:val="Normal"/>
    <w:link w:val="FooterChar"/>
    <w:uiPriority w:val="99"/>
    <w:semiHidden/>
    <w:unhideWhenUsed/>
    <w:rsid w:val="00167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B19"/>
  </w:style>
  <w:style w:type="paragraph" w:styleId="BalloonText">
    <w:name w:val="Balloon Text"/>
    <w:basedOn w:val="Normal"/>
    <w:link w:val="BalloonTextChar"/>
    <w:uiPriority w:val="99"/>
    <w:semiHidden/>
    <w:unhideWhenUsed/>
    <w:rsid w:val="00A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B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2ADBC10-73E7-4EB6-8040-DEB63993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Burkhead</dc:creator>
  <cp:keywords/>
  <dc:description/>
  <cp:lastModifiedBy>Linda Lockery</cp:lastModifiedBy>
  <cp:revision>11</cp:revision>
  <cp:lastPrinted>2010-08-26T14:40:00Z</cp:lastPrinted>
  <dcterms:created xsi:type="dcterms:W3CDTF">2010-08-26T13:27:00Z</dcterms:created>
  <dcterms:modified xsi:type="dcterms:W3CDTF">2019-06-14T18:45:00Z</dcterms:modified>
</cp:coreProperties>
</file>